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9073" w14:textId="09F3D950" w:rsidR="00B0261C" w:rsidRPr="00F770A7" w:rsidRDefault="005240EC" w:rsidP="00F770A7">
      <w:pPr>
        <w:spacing w:before="100" w:beforeAutospacing="1" w:after="100" w:afterAutospacing="1"/>
        <w:rPr>
          <w:rFonts w:ascii="Dreaming Outloud Pro" w:eastAsia="Times New Roman" w:hAnsi="Dreaming Outloud Pro" w:cs="Dreaming Outloud Pro"/>
          <w:kern w:val="0"/>
          <w14:ligatures w14:val="none"/>
        </w:rPr>
      </w:pPr>
      <w:r w:rsidRPr="00B0261C">
        <w:rPr>
          <w:rFonts w:ascii="Dreaming Outloud Pro" w:eastAsia="Times New Roman" w:hAnsi="Dreaming Outloud Pro" w:cs="Dreaming Outloud Pro"/>
          <w:noProof/>
          <w:kern w:val="0"/>
          <w14:ligatures w14:val="none"/>
        </w:rPr>
        <w:drawing>
          <wp:anchor distT="0" distB="0" distL="114300" distR="114300" simplePos="0" relativeHeight="251658240" behindDoc="1" locked="0" layoutInCell="1" allowOverlap="1" wp14:anchorId="00CC16A5" wp14:editId="58F94A6E">
            <wp:simplePos x="0" y="0"/>
            <wp:positionH relativeFrom="margin">
              <wp:posOffset>4745364</wp:posOffset>
            </wp:positionH>
            <wp:positionV relativeFrom="margin">
              <wp:posOffset>250628</wp:posOffset>
            </wp:positionV>
            <wp:extent cx="1287145" cy="1956435"/>
            <wp:effectExtent l="0" t="0" r="0" b="0"/>
            <wp:wrapNone/>
            <wp:docPr id="1198596409" name="Picture 2" descr="page1image2869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694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7145" cy="1956435"/>
                    </a:xfrm>
                    <a:prstGeom prst="rect">
                      <a:avLst/>
                    </a:prstGeom>
                    <a:noFill/>
                    <a:ln>
                      <a:noFill/>
                    </a:ln>
                  </pic:spPr>
                </pic:pic>
              </a:graphicData>
            </a:graphic>
          </wp:anchor>
        </w:drawing>
      </w:r>
      <w:r w:rsidR="00E35292" w:rsidRPr="00B0261C">
        <w:rPr>
          <w:rFonts w:ascii="Dreaming Outloud Pro" w:eastAsia="Times New Roman" w:hAnsi="Dreaming Outloud Pro" w:cs="Dreaming Outloud Pro"/>
          <w:b/>
          <w:bCs/>
          <w:color w:val="263F5E"/>
          <w:kern w:val="0"/>
          <w:sz w:val="32"/>
          <w:szCs w:val="32"/>
          <w14:ligatures w14:val="none"/>
        </w:rPr>
        <w:t xml:space="preserve">SUMMER SCHOOL 2023 </w:t>
      </w:r>
      <w:r w:rsidR="00083510" w:rsidRPr="00083510">
        <w:rPr>
          <w:rFonts w:ascii="Dreaming Outloud Pro" w:eastAsia="Times New Roman" w:hAnsi="Dreaming Outloud Pro" w:cs="Dreaming Outloud Pro"/>
          <w:b/>
          <w:bCs/>
          <w:color w:val="263F5E"/>
          <w:kern w:val="0"/>
          <w:sz w:val="32"/>
          <w:szCs w:val="32"/>
          <w14:ligatures w14:val="none"/>
        </w:rPr>
        <w:t>EMERGENCE</w:t>
      </w:r>
    </w:p>
    <w:p w14:paraId="4A5B28ED" w14:textId="458A544D" w:rsidR="005240EC" w:rsidRDefault="00B0261C" w:rsidP="00B0261C">
      <w:pPr>
        <w:rPr>
          <w:rFonts w:ascii="Optima" w:eastAsia="Times New Roman" w:hAnsi="Optima" w:cs="Times New Roman"/>
          <w:b/>
          <w:bCs/>
          <w:color w:val="263F5E"/>
          <w:kern w:val="0"/>
          <w14:ligatures w14:val="none"/>
        </w:rPr>
      </w:pPr>
      <w:r>
        <w:rPr>
          <w:rFonts w:ascii="Optima" w:eastAsia="Times New Roman" w:hAnsi="Optima" w:cs="Times New Roman"/>
          <w:b/>
          <w:bCs/>
          <w:color w:val="263F5E"/>
          <w:kern w:val="0"/>
          <w14:ligatures w14:val="none"/>
        </w:rPr>
        <w:t xml:space="preserve">WEEK </w:t>
      </w:r>
      <w:r w:rsidR="009E4658">
        <w:rPr>
          <w:rFonts w:ascii="Optima" w:eastAsia="Times New Roman" w:hAnsi="Optima" w:cs="Times New Roman"/>
          <w:b/>
          <w:bCs/>
          <w:color w:val="263F5E"/>
          <w:kern w:val="0"/>
          <w14:ligatures w14:val="none"/>
        </w:rPr>
        <w:t>THRE</w:t>
      </w:r>
      <w:r w:rsidR="00BA0FD4">
        <w:rPr>
          <w:rFonts w:ascii="Optima" w:eastAsia="Times New Roman" w:hAnsi="Optima" w:cs="Times New Roman"/>
          <w:b/>
          <w:bCs/>
          <w:color w:val="263F5E"/>
          <w:kern w:val="0"/>
          <w14:ligatures w14:val="none"/>
        </w:rPr>
        <w:t>E</w:t>
      </w:r>
    </w:p>
    <w:p w14:paraId="77C16393" w14:textId="392661E3" w:rsidR="00BA0FD4" w:rsidRDefault="00BA0FD4" w:rsidP="00B0261C">
      <w:pPr>
        <w:rPr>
          <w:rFonts w:ascii="Optima" w:eastAsia="Times New Roman" w:hAnsi="Optima" w:cs="Times New Roman"/>
          <w:b/>
          <w:bCs/>
          <w:color w:val="263F5E"/>
          <w:kern w:val="0"/>
          <w14:ligatures w14:val="none"/>
        </w:rPr>
      </w:pPr>
      <w:r>
        <w:rPr>
          <w:rFonts w:ascii="Optima" w:eastAsia="Times New Roman" w:hAnsi="Optima" w:cs="Times New Roman"/>
          <w:b/>
          <w:bCs/>
          <w:color w:val="263F5E"/>
          <w:kern w:val="0"/>
          <w14:ligatures w14:val="none"/>
        </w:rPr>
        <w:tab/>
        <w:t>STAGE FOUR: GIVE WHAT APPEARS MISSING</w:t>
      </w:r>
    </w:p>
    <w:p w14:paraId="15AD3379" w14:textId="261C105B" w:rsidR="005240EC" w:rsidRPr="00F770A7" w:rsidRDefault="00BA0FD4" w:rsidP="00F770A7">
      <w:pPr>
        <w:rPr>
          <w:rFonts w:ascii="Optima" w:eastAsia="Times New Roman" w:hAnsi="Optima" w:cs="Times New Roman"/>
          <w:kern w:val="0"/>
          <w14:ligatures w14:val="none"/>
        </w:rPr>
      </w:pPr>
      <w:r>
        <w:rPr>
          <w:rFonts w:ascii="Optima" w:eastAsia="Times New Roman" w:hAnsi="Optima" w:cs="Times New Roman"/>
          <w:b/>
          <w:bCs/>
          <w:color w:val="263F5E"/>
          <w:kern w:val="0"/>
          <w14:ligatures w14:val="none"/>
        </w:rPr>
        <w:tab/>
        <w:t>STAGE FIVE: ACT AS IF YOU’RE IT</w:t>
      </w:r>
    </w:p>
    <w:p w14:paraId="419F217C" w14:textId="79398F9B" w:rsidR="00BA0FD4" w:rsidRDefault="00BA0FD4" w:rsidP="00BA0FD4">
      <w:pPr>
        <w:rPr>
          <w:rFonts w:ascii="Times New Roman" w:eastAsia="Times New Roman" w:hAnsi="Times New Roman" w:cs="Times New Roman"/>
          <w:kern w:val="0"/>
          <w14:ligatures w14:val="none"/>
        </w:rPr>
      </w:pPr>
      <w:r w:rsidRPr="00BA0FD4">
        <w:rPr>
          <w:rFonts w:ascii="Times New Roman" w:eastAsia="Times New Roman" w:hAnsi="Times New Roman" w:cs="Times New Roman"/>
          <w:kern w:val="0"/>
          <w14:ligatures w14:val="none"/>
        </w:rPr>
        <w:fldChar w:fldCharType="begin"/>
      </w:r>
      <w:r w:rsidRPr="00BA0FD4">
        <w:rPr>
          <w:rFonts w:ascii="Times New Roman" w:eastAsia="Times New Roman" w:hAnsi="Times New Roman" w:cs="Times New Roman"/>
          <w:kern w:val="0"/>
          <w14:ligatures w14:val="none"/>
        </w:rPr>
        <w:instrText xml:space="preserve"> INCLUDEPICTURE "/Users/Versofolio/Library/Group Containers/UBF8T346G9.ms/WebArchiveCopyPasteTempFiles/com.microsoft.Word/page1image55806192" \* MERGEFORMATINET </w:instrText>
      </w:r>
      <w:r w:rsidRPr="00BA0FD4">
        <w:rPr>
          <w:rFonts w:ascii="Times New Roman" w:eastAsia="Times New Roman" w:hAnsi="Times New Roman" w:cs="Times New Roman"/>
          <w:kern w:val="0"/>
          <w14:ligatures w14:val="none"/>
        </w:rPr>
        <w:fldChar w:fldCharType="separate"/>
      </w:r>
      <w:r w:rsidRPr="00BA0FD4">
        <w:rPr>
          <w:rFonts w:ascii="Times New Roman" w:eastAsia="Times New Roman" w:hAnsi="Times New Roman" w:cs="Times New Roman"/>
          <w:kern w:val="0"/>
          <w14:ligatures w14:val="none"/>
        </w:rPr>
        <w:fldChar w:fldCharType="end"/>
      </w:r>
    </w:p>
    <w:p w14:paraId="6354A859" w14:textId="5D0FFE65" w:rsidR="00BA0FD4" w:rsidRPr="00BA0FD4" w:rsidRDefault="00BA0FD4" w:rsidP="00BA0FD4">
      <w:pPr>
        <w:rPr>
          <w:rFonts w:ascii="Times New Roman" w:eastAsia="Times New Roman" w:hAnsi="Times New Roman" w:cs="Times New Roman"/>
          <w:kern w:val="0"/>
          <w14:ligatures w14:val="none"/>
        </w:rPr>
      </w:pPr>
    </w:p>
    <w:p w14:paraId="2A7F09B6" w14:textId="3627161C" w:rsidR="00F770A7" w:rsidRDefault="00F770A7" w:rsidP="00AC5384">
      <w:pPr>
        <w:rPr>
          <w:rFonts w:ascii="Optima" w:eastAsia="Times New Roman" w:hAnsi="Optima" w:cs="Times New Roman"/>
          <w:b/>
          <w:bCs/>
          <w:color w:val="263F5E"/>
          <w:kern w:val="0"/>
          <w:u w:val="single"/>
          <w14:ligatures w14:val="none"/>
        </w:rPr>
      </w:pPr>
    </w:p>
    <w:p w14:paraId="498B9627" w14:textId="30471FCD" w:rsidR="00F770A7" w:rsidRDefault="00F770A7" w:rsidP="00AC5384">
      <w:pPr>
        <w:rPr>
          <w:rFonts w:ascii="Optima" w:eastAsia="Times New Roman" w:hAnsi="Optima" w:cs="Times New Roman"/>
          <w:b/>
          <w:bCs/>
          <w:color w:val="263F5E"/>
          <w:kern w:val="0"/>
          <w:u w:val="single"/>
          <w14:ligatures w14:val="none"/>
        </w:rPr>
      </w:pPr>
      <w:r w:rsidRPr="00BA0FD4">
        <w:rPr>
          <w:rFonts w:ascii="Times New Roman" w:eastAsia="Times New Roman" w:hAnsi="Times New Roman" w:cs="Times New Roman"/>
          <w:noProof/>
          <w:kern w:val="0"/>
          <w14:ligatures w14:val="none"/>
        </w:rPr>
        <w:drawing>
          <wp:anchor distT="0" distB="0" distL="114300" distR="114300" simplePos="0" relativeHeight="251664384" behindDoc="1" locked="0" layoutInCell="1" allowOverlap="1" wp14:anchorId="2314C9C6" wp14:editId="57683659">
            <wp:simplePos x="0" y="0"/>
            <wp:positionH relativeFrom="column">
              <wp:posOffset>2432685</wp:posOffset>
            </wp:positionH>
            <wp:positionV relativeFrom="page">
              <wp:posOffset>1990264</wp:posOffset>
            </wp:positionV>
            <wp:extent cx="576197" cy="576197"/>
            <wp:effectExtent l="0" t="0" r="0" b="0"/>
            <wp:wrapNone/>
            <wp:docPr id="275736608" name="Picture 1" descr="page1image5580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8061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197" cy="5761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E1F24" w14:textId="66A45631" w:rsidR="00AC5384" w:rsidRDefault="00AC5384" w:rsidP="00AC5384">
      <w:pPr>
        <w:rPr>
          <w:rFonts w:ascii="Optima" w:eastAsia="Times New Roman" w:hAnsi="Optima" w:cs="Times New Roman"/>
          <w:b/>
          <w:bCs/>
          <w:color w:val="263F5E"/>
          <w:kern w:val="0"/>
          <w:u w:val="single"/>
          <w14:ligatures w14:val="none"/>
        </w:rPr>
      </w:pPr>
      <w:r w:rsidRPr="00083510">
        <w:rPr>
          <w:rFonts w:ascii="Optima" w:eastAsia="Times New Roman" w:hAnsi="Optima" w:cs="Times New Roman"/>
          <w:b/>
          <w:bCs/>
          <w:color w:val="263F5E"/>
          <w:kern w:val="0"/>
          <w:u w:val="single"/>
          <w14:ligatures w14:val="none"/>
        </w:rPr>
        <w:t>KEY IDEAS</w:t>
      </w:r>
      <w:r w:rsidRPr="0072008F">
        <w:rPr>
          <w:rFonts w:ascii="Optima" w:eastAsia="Times New Roman" w:hAnsi="Optima" w:cs="Times New Roman"/>
          <w:b/>
          <w:bCs/>
          <w:color w:val="263F5E"/>
          <w:kern w:val="0"/>
          <w:u w:val="single"/>
          <w14:ligatures w14:val="none"/>
        </w:rPr>
        <w:t xml:space="preserve"> from </w:t>
      </w:r>
      <w:r w:rsidR="00BA0FD4">
        <w:rPr>
          <w:rFonts w:ascii="Optima" w:eastAsia="Times New Roman" w:hAnsi="Optima" w:cs="Times New Roman"/>
          <w:b/>
          <w:bCs/>
          <w:color w:val="263F5E"/>
          <w:kern w:val="0"/>
          <w:u w:val="single"/>
          <w14:ligatures w14:val="none"/>
        </w:rPr>
        <w:t>Stage</w:t>
      </w:r>
      <w:r w:rsidRPr="0072008F">
        <w:rPr>
          <w:rFonts w:ascii="Optima" w:eastAsia="Times New Roman" w:hAnsi="Optima" w:cs="Times New Roman"/>
          <w:b/>
          <w:bCs/>
          <w:color w:val="263F5E"/>
          <w:kern w:val="0"/>
          <w:u w:val="single"/>
          <w14:ligatures w14:val="none"/>
        </w:rPr>
        <w:t xml:space="preserve"> </w:t>
      </w:r>
      <w:r>
        <w:rPr>
          <w:rFonts w:ascii="Optima" w:eastAsia="Times New Roman" w:hAnsi="Optima" w:cs="Times New Roman"/>
          <w:b/>
          <w:bCs/>
          <w:color w:val="263F5E"/>
          <w:kern w:val="0"/>
          <w:u w:val="single"/>
          <w14:ligatures w14:val="none"/>
        </w:rPr>
        <w:t>Four</w:t>
      </w:r>
    </w:p>
    <w:p w14:paraId="40A09007" w14:textId="6AC2357B" w:rsidR="00BA0FD4" w:rsidRDefault="00BA0FD4" w:rsidP="00AC5384">
      <w:pPr>
        <w:rPr>
          <w:rFonts w:ascii="Optima" w:eastAsia="Times New Roman" w:hAnsi="Optima" w:cs="Times New Roman"/>
          <w:b/>
          <w:bCs/>
          <w:color w:val="263F5E"/>
          <w:kern w:val="0"/>
          <w:u w:val="single"/>
          <w14:ligatures w14:val="none"/>
        </w:rPr>
      </w:pPr>
      <w:r>
        <w:rPr>
          <w:rFonts w:ascii="Optima" w:eastAsia="Times New Roman" w:hAnsi="Optima" w:cs="Times New Roman"/>
          <w:b/>
          <w:bCs/>
          <w:color w:val="263F5E"/>
          <w:kern w:val="0"/>
          <w14:ligatures w14:val="none"/>
        </w:rPr>
        <w:t>GIVE WHAT APPEARS MISSING</w:t>
      </w:r>
    </w:p>
    <w:p w14:paraId="5969CF7B" w14:textId="77777777" w:rsidR="00395730" w:rsidRPr="00A916FA" w:rsidRDefault="00395730" w:rsidP="00395730">
      <w:pPr>
        <w:pStyle w:val="NormalWeb"/>
        <w:rPr>
          <w:rFonts w:ascii="Optima" w:hAnsi="Optima"/>
        </w:rPr>
      </w:pPr>
      <w:r w:rsidRPr="00A06FD2">
        <w:rPr>
          <w:rFonts w:ascii="Optima" w:hAnsi="Optima"/>
          <w:b/>
          <w:bCs/>
        </w:rPr>
        <w:t>You are the answer you’ve been seeking.</w:t>
      </w:r>
      <w:r>
        <w:rPr>
          <w:rFonts w:ascii="Optima" w:hAnsi="Optima"/>
          <w:b/>
          <w:bCs/>
        </w:rPr>
        <w:t xml:space="preserve"> p 76</w:t>
      </w:r>
      <w:r w:rsidRPr="00A06FD2">
        <w:rPr>
          <w:rFonts w:ascii="Optima" w:hAnsi="Optima"/>
          <w:b/>
          <w:bCs/>
        </w:rPr>
        <w:t xml:space="preserve">. </w:t>
      </w:r>
    </w:p>
    <w:p w14:paraId="4B498DE1" w14:textId="77777777" w:rsidR="00395730" w:rsidRPr="00A06FD2" w:rsidRDefault="00395730" w:rsidP="00395730">
      <w:pPr>
        <w:pStyle w:val="NormalWeb"/>
        <w:rPr>
          <w:rFonts w:ascii="Optima" w:hAnsi="Optima"/>
        </w:rPr>
      </w:pPr>
      <w:r w:rsidRPr="00A916FA">
        <w:rPr>
          <w:rFonts w:ascii="Optima" w:hAnsi="Optima"/>
          <w:b/>
          <w:bCs/>
        </w:rPr>
        <w:t>“Whatever’s missing is what you’re not giving...</w:t>
      </w:r>
      <w:r w:rsidRPr="00A06FD2">
        <w:rPr>
          <w:rFonts w:ascii="Optima" w:hAnsi="Optima"/>
        </w:rPr>
        <w:t xml:space="preserve">  (p.77) </w:t>
      </w:r>
    </w:p>
    <w:p w14:paraId="5FD4D5AA" w14:textId="77777777" w:rsidR="00395730" w:rsidRPr="00A06FD2" w:rsidRDefault="00395730" w:rsidP="00395730">
      <w:pPr>
        <w:pStyle w:val="NormalWeb"/>
        <w:spacing w:before="0" w:beforeAutospacing="0" w:after="0" w:afterAutospacing="0"/>
        <w:rPr>
          <w:rFonts w:ascii="Optima" w:hAnsi="Optima"/>
        </w:rPr>
      </w:pPr>
      <w:r w:rsidRPr="00A06FD2">
        <w:rPr>
          <w:rFonts w:ascii="Optima" w:hAnsi="Optima"/>
          <w:b/>
          <w:bCs/>
        </w:rPr>
        <w:t xml:space="preserve">Giving is receiving, not getting. </w:t>
      </w:r>
    </w:p>
    <w:p w14:paraId="0315CE4D" w14:textId="77777777" w:rsidR="00395730" w:rsidRDefault="00395730" w:rsidP="00395730">
      <w:pPr>
        <w:pStyle w:val="NormalWeb"/>
        <w:spacing w:before="0" w:beforeAutospacing="0" w:after="0" w:afterAutospacing="0"/>
        <w:rPr>
          <w:rFonts w:ascii="Optima" w:hAnsi="Optima"/>
        </w:rPr>
      </w:pPr>
      <w:r w:rsidRPr="00A06FD2">
        <w:rPr>
          <w:rFonts w:ascii="Optima" w:hAnsi="Optima"/>
        </w:rPr>
        <w:t xml:space="preserve">“Receiving is not the same as “getting” however. When you’re trying to get something, you’re often forcing, pushing, and coming from a place of fear, lack, or limitation. But when you allow yourself to receive what’s coming to you ... it’s a gracious act of allowing that requires no effort.” (p.80) </w:t>
      </w:r>
    </w:p>
    <w:p w14:paraId="769816E4" w14:textId="77777777" w:rsidR="00395730" w:rsidRPr="00A06FD2" w:rsidRDefault="00395730" w:rsidP="00395730">
      <w:pPr>
        <w:pStyle w:val="NormalWeb"/>
        <w:spacing w:before="0" w:beforeAutospacing="0" w:after="0" w:afterAutospacing="0"/>
        <w:rPr>
          <w:rFonts w:ascii="Optima" w:hAnsi="Optima"/>
        </w:rPr>
      </w:pPr>
    </w:p>
    <w:p w14:paraId="43B32E81" w14:textId="77777777" w:rsidR="00395730" w:rsidRPr="00A06FD2" w:rsidRDefault="00395730" w:rsidP="00395730">
      <w:pPr>
        <w:pStyle w:val="NormalWeb"/>
        <w:spacing w:before="0" w:beforeAutospacing="0" w:after="0" w:afterAutospacing="0"/>
        <w:rPr>
          <w:rFonts w:ascii="Optima" w:hAnsi="Optima"/>
        </w:rPr>
      </w:pPr>
      <w:r w:rsidRPr="00A06FD2">
        <w:rPr>
          <w:rFonts w:ascii="Optima" w:hAnsi="Optima"/>
          <w:b/>
          <w:bCs/>
        </w:rPr>
        <w:t xml:space="preserve">Do onto others as you would have done to you. </w:t>
      </w:r>
    </w:p>
    <w:p w14:paraId="0A13BFA1" w14:textId="42D9737E" w:rsidR="001F1157" w:rsidRPr="00F770A7" w:rsidRDefault="00395730" w:rsidP="00F770A7">
      <w:pPr>
        <w:pStyle w:val="NormalWeb"/>
        <w:spacing w:before="0" w:beforeAutospacing="0" w:after="0" w:afterAutospacing="0"/>
        <w:rPr>
          <w:rFonts w:ascii="Optima" w:hAnsi="Optima"/>
        </w:rPr>
      </w:pPr>
      <w:r w:rsidRPr="00A06FD2">
        <w:rPr>
          <w:rFonts w:ascii="Optima" w:hAnsi="Optima"/>
        </w:rPr>
        <w:t xml:space="preserve">“The more we’re willing to help others achieve what we want, treat others how we want to be treated, and support others in the way we want support—not giving to get but expressing, from a consciousness of having, what is needed in the world—the more we activate and expand those qualities within ourselves. These qualities then radiate into our environment and become the people, places, and opportunities that form the next phase of our evolution.” (p.86) </w:t>
      </w:r>
    </w:p>
    <w:p w14:paraId="2B8FD9EE" w14:textId="71C4D6AC" w:rsidR="001F1157" w:rsidRPr="0072008F" w:rsidRDefault="001F1157" w:rsidP="00FA7EB8">
      <w:pPr>
        <w:rPr>
          <w:rFonts w:ascii="Optima" w:hAnsi="Optima"/>
        </w:rPr>
      </w:pPr>
    </w:p>
    <w:p w14:paraId="49D925F2" w14:textId="77777777" w:rsidR="00F770A7" w:rsidRDefault="00F770A7" w:rsidP="00F770A7">
      <w:pPr>
        <w:rPr>
          <w:rFonts w:ascii="Times New Roman" w:eastAsia="Times New Roman" w:hAnsi="Times New Roman" w:cs="Times New Roman"/>
          <w:kern w:val="0"/>
          <w14:ligatures w14:val="none"/>
        </w:rPr>
      </w:pPr>
      <w:r w:rsidRPr="00183812">
        <w:rPr>
          <w:rFonts w:ascii="Optima" w:eastAsia="Times New Roman" w:hAnsi="Optima" w:cs="Times New Roman"/>
          <w:b/>
          <w:bCs/>
          <w:color w:val="263F5E"/>
          <w:kern w:val="0"/>
          <w14:ligatures w14:val="none"/>
        </w:rPr>
        <w:drawing>
          <wp:anchor distT="0" distB="0" distL="114300" distR="114300" simplePos="0" relativeHeight="251665408" behindDoc="1" locked="0" layoutInCell="1" allowOverlap="1" wp14:anchorId="0E3E603B" wp14:editId="29AFF0EE">
            <wp:simplePos x="0" y="0"/>
            <wp:positionH relativeFrom="column">
              <wp:posOffset>2106930</wp:posOffset>
            </wp:positionH>
            <wp:positionV relativeFrom="page">
              <wp:posOffset>5961554</wp:posOffset>
            </wp:positionV>
            <wp:extent cx="739775" cy="562610"/>
            <wp:effectExtent l="0" t="0" r="0" b="0"/>
            <wp:wrapNone/>
            <wp:docPr id="727592376" name="Picture 1" descr="A colorful flower with pet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92376" name="Picture 1" descr="A colorful flower with petal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775" cy="562610"/>
                    </a:xfrm>
                    <a:prstGeom prst="rect">
                      <a:avLst/>
                    </a:prstGeom>
                  </pic:spPr>
                </pic:pic>
              </a:graphicData>
            </a:graphic>
            <wp14:sizeRelH relativeFrom="page">
              <wp14:pctWidth>0</wp14:pctWidth>
            </wp14:sizeRelH>
            <wp14:sizeRelV relativeFrom="page">
              <wp14:pctHeight>0</wp14:pctHeight>
            </wp14:sizeRelV>
          </wp:anchor>
        </w:drawing>
      </w:r>
      <w:r w:rsidR="00D34403" w:rsidRPr="00083510">
        <w:rPr>
          <w:rFonts w:ascii="Times New Roman" w:eastAsia="Times New Roman" w:hAnsi="Times New Roman" w:cs="Times New Roman"/>
          <w:kern w:val="0"/>
          <w14:ligatures w14:val="none"/>
        </w:rPr>
        <w:fldChar w:fldCharType="begin"/>
      </w:r>
      <w:r w:rsidR="00D34403" w:rsidRPr="00083510">
        <w:rPr>
          <w:rFonts w:ascii="Times New Roman" w:eastAsia="Times New Roman" w:hAnsi="Times New Roman" w:cs="Times New Roman"/>
          <w:kern w:val="0"/>
          <w14:ligatures w14:val="none"/>
        </w:rPr>
        <w:instrText xml:space="preserve"> INCLUDEPICTURE "/Users/Versofolio/Library/Group Containers/UBF8T346G9.ms/WebArchiveCopyPasteTempFiles/com.microsoft.Word/page2image28692544" \* MERGEFORMATINET </w:instrText>
      </w:r>
      <w:r w:rsidR="00000000">
        <w:rPr>
          <w:rFonts w:ascii="Times New Roman" w:eastAsia="Times New Roman" w:hAnsi="Times New Roman" w:cs="Times New Roman"/>
          <w:kern w:val="0"/>
          <w14:ligatures w14:val="none"/>
        </w:rPr>
        <w:fldChar w:fldCharType="separate"/>
      </w:r>
      <w:r w:rsidR="00D34403" w:rsidRPr="00083510">
        <w:rPr>
          <w:rFonts w:ascii="Times New Roman" w:eastAsia="Times New Roman" w:hAnsi="Times New Roman" w:cs="Times New Roman"/>
          <w:kern w:val="0"/>
          <w14:ligatures w14:val="none"/>
        </w:rPr>
        <w:fldChar w:fldCharType="end"/>
      </w:r>
    </w:p>
    <w:p w14:paraId="78EAF5F6" w14:textId="3274E746" w:rsidR="00BA0FD4" w:rsidRPr="00F770A7" w:rsidRDefault="00BA0FD4" w:rsidP="00F770A7">
      <w:pPr>
        <w:rPr>
          <w:rFonts w:ascii="Times New Roman" w:eastAsia="Times New Roman" w:hAnsi="Times New Roman" w:cs="Times New Roman"/>
          <w:kern w:val="0"/>
          <w14:ligatures w14:val="none"/>
        </w:rPr>
      </w:pPr>
      <w:r w:rsidRPr="00083510">
        <w:rPr>
          <w:rFonts w:ascii="Optima" w:eastAsia="Times New Roman" w:hAnsi="Optima" w:cs="Times New Roman"/>
          <w:b/>
          <w:bCs/>
          <w:color w:val="263F5E"/>
          <w:kern w:val="0"/>
          <w:u w:val="single"/>
          <w14:ligatures w14:val="none"/>
        </w:rPr>
        <w:t>IDEAS</w:t>
      </w:r>
      <w:r w:rsidRPr="0072008F">
        <w:rPr>
          <w:rFonts w:ascii="Optima" w:eastAsia="Times New Roman" w:hAnsi="Optima" w:cs="Times New Roman"/>
          <w:b/>
          <w:bCs/>
          <w:color w:val="263F5E"/>
          <w:kern w:val="0"/>
          <w:u w:val="single"/>
          <w14:ligatures w14:val="none"/>
        </w:rPr>
        <w:t xml:space="preserve"> from </w:t>
      </w:r>
      <w:r>
        <w:rPr>
          <w:rFonts w:ascii="Optima" w:eastAsia="Times New Roman" w:hAnsi="Optima" w:cs="Times New Roman"/>
          <w:b/>
          <w:bCs/>
          <w:color w:val="263F5E"/>
          <w:kern w:val="0"/>
          <w:u w:val="single"/>
          <w14:ligatures w14:val="none"/>
        </w:rPr>
        <w:t>Stage</w:t>
      </w:r>
      <w:r w:rsidRPr="0072008F">
        <w:rPr>
          <w:rFonts w:ascii="Optima" w:eastAsia="Times New Roman" w:hAnsi="Optima" w:cs="Times New Roman"/>
          <w:b/>
          <w:bCs/>
          <w:color w:val="263F5E"/>
          <w:kern w:val="0"/>
          <w:u w:val="single"/>
          <w14:ligatures w14:val="none"/>
        </w:rPr>
        <w:t xml:space="preserve"> </w:t>
      </w:r>
      <w:r>
        <w:rPr>
          <w:rFonts w:ascii="Optima" w:eastAsia="Times New Roman" w:hAnsi="Optima" w:cs="Times New Roman"/>
          <w:b/>
          <w:bCs/>
          <w:color w:val="263F5E"/>
          <w:kern w:val="0"/>
          <w:u w:val="single"/>
          <w14:ligatures w14:val="none"/>
        </w:rPr>
        <w:t>Five</w:t>
      </w:r>
    </w:p>
    <w:p w14:paraId="47C96324" w14:textId="46E922DB" w:rsidR="009E4658" w:rsidRPr="00BA0FD4" w:rsidRDefault="00BA0FD4" w:rsidP="00F770A7">
      <w:pPr>
        <w:rPr>
          <w:rFonts w:ascii="Optima" w:eastAsia="Times New Roman" w:hAnsi="Optima" w:cs="Times New Roman"/>
          <w:b/>
          <w:bCs/>
          <w:color w:val="263F5E"/>
          <w:kern w:val="0"/>
          <w:u w:val="single"/>
          <w14:ligatures w14:val="none"/>
        </w:rPr>
      </w:pPr>
      <w:r>
        <w:rPr>
          <w:rFonts w:ascii="Optima" w:eastAsia="Times New Roman" w:hAnsi="Optima" w:cs="Times New Roman"/>
          <w:b/>
          <w:bCs/>
          <w:color w:val="263F5E"/>
          <w:kern w:val="0"/>
          <w14:ligatures w14:val="none"/>
        </w:rPr>
        <w:t>ACT AS IF YOU’RE IT</w:t>
      </w:r>
    </w:p>
    <w:p w14:paraId="7F48BE18" w14:textId="77777777" w:rsidR="00395730" w:rsidRPr="00A06FD2" w:rsidRDefault="00395730" w:rsidP="00395730">
      <w:pPr>
        <w:spacing w:before="100" w:beforeAutospacing="1" w:after="100" w:afterAutospacing="1"/>
        <w:rPr>
          <w:rFonts w:ascii="Optima" w:eastAsia="Times New Roman" w:hAnsi="Optima" w:cs="Times New Roman"/>
          <w:kern w:val="0"/>
          <w14:ligatures w14:val="none"/>
        </w:rPr>
      </w:pPr>
      <w:r w:rsidRPr="00A06FD2">
        <w:rPr>
          <w:rFonts w:ascii="Optima" w:eastAsia="Times New Roman" w:hAnsi="Optima" w:cs="Times New Roman"/>
          <w:b/>
          <w:bCs/>
          <w:color w:val="565656"/>
          <w:kern w:val="0"/>
          <w14:ligatures w14:val="none"/>
        </w:rPr>
        <w:t>Problems aren’t solved. They dissolve as you evolve.</w:t>
      </w:r>
      <w:r>
        <w:rPr>
          <w:rFonts w:ascii="Optima" w:eastAsia="Times New Roman" w:hAnsi="Optima" w:cs="Times New Roman"/>
          <w:b/>
          <w:bCs/>
          <w:color w:val="565656"/>
          <w:kern w:val="0"/>
          <w14:ligatures w14:val="none"/>
        </w:rPr>
        <w:t xml:space="preserve"> </w:t>
      </w:r>
      <w:r w:rsidRPr="00A06FD2">
        <w:rPr>
          <w:rFonts w:ascii="Optima" w:eastAsia="Times New Roman" w:hAnsi="Optima" w:cs="Times New Roman"/>
          <w:kern w:val="0"/>
          <w14:ligatures w14:val="none"/>
        </w:rPr>
        <w:t xml:space="preserve"> (p.112) </w:t>
      </w:r>
    </w:p>
    <w:p w14:paraId="24B192A3" w14:textId="77777777" w:rsidR="00395730" w:rsidRPr="00A06FD2" w:rsidRDefault="00395730" w:rsidP="00395730">
      <w:pPr>
        <w:spacing w:before="100" w:beforeAutospacing="1" w:after="100" w:afterAutospacing="1"/>
        <w:rPr>
          <w:rFonts w:ascii="Optima" w:eastAsia="Times New Roman" w:hAnsi="Optima" w:cs="Times New Roman"/>
          <w:kern w:val="0"/>
          <w14:ligatures w14:val="none"/>
        </w:rPr>
      </w:pPr>
      <w:r w:rsidRPr="00A06FD2">
        <w:rPr>
          <w:rFonts w:ascii="Optima" w:eastAsia="Times New Roman" w:hAnsi="Optima" w:cs="Times New Roman"/>
          <w:color w:val="565656"/>
          <w:kern w:val="0"/>
          <w14:ligatures w14:val="none"/>
        </w:rPr>
        <w:t xml:space="preserve">Sometimes beliefs can become a comfort zone that keeps us from facing our deeper perceptions and taking the difficult actions that would transform us. (p.109) </w:t>
      </w:r>
    </w:p>
    <w:p w14:paraId="4B532AB1" w14:textId="77777777" w:rsidR="00395730" w:rsidRPr="00A06FD2" w:rsidRDefault="00395730" w:rsidP="00395730">
      <w:pPr>
        <w:rPr>
          <w:rFonts w:ascii="Optima" w:eastAsia="Times New Roman" w:hAnsi="Optima" w:cs="Times New Roman"/>
          <w:kern w:val="0"/>
          <w14:ligatures w14:val="none"/>
        </w:rPr>
      </w:pPr>
      <w:r w:rsidRPr="00A06FD2">
        <w:rPr>
          <w:rFonts w:ascii="Optima" w:eastAsia="Times New Roman" w:hAnsi="Optima" w:cs="Times New Roman"/>
          <w:b/>
          <w:bCs/>
          <w:kern w:val="0"/>
          <w14:ligatures w14:val="none"/>
        </w:rPr>
        <w:t xml:space="preserve">Action is belief in work clothes. </w:t>
      </w:r>
    </w:p>
    <w:p w14:paraId="509999F9" w14:textId="77777777" w:rsidR="00395730" w:rsidRDefault="00395730" w:rsidP="00395730">
      <w:pPr>
        <w:rPr>
          <w:rFonts w:ascii="Optima" w:eastAsia="Times New Roman" w:hAnsi="Optima" w:cs="Times New Roman"/>
          <w:kern w:val="0"/>
          <w14:ligatures w14:val="none"/>
        </w:rPr>
      </w:pPr>
      <w:r w:rsidRPr="00A06FD2">
        <w:rPr>
          <w:rFonts w:ascii="Optima" w:eastAsia="Times New Roman" w:hAnsi="Optima" w:cs="Times New Roman"/>
          <w:kern w:val="0"/>
          <w14:ligatures w14:val="none"/>
        </w:rPr>
        <w:t xml:space="preserve">“Your deepest desires are clues of what’s already in you, trying to come out. As you </w:t>
      </w:r>
      <w:proofErr w:type="gramStart"/>
      <w:r w:rsidRPr="00A06FD2">
        <w:rPr>
          <w:rFonts w:ascii="Optima" w:eastAsia="Times New Roman" w:hAnsi="Optima" w:cs="Times New Roman"/>
          <w:kern w:val="0"/>
          <w14:ligatures w14:val="none"/>
        </w:rPr>
        <w:t>take action</w:t>
      </w:r>
      <w:proofErr w:type="gramEnd"/>
      <w:r w:rsidRPr="00A06FD2">
        <w:rPr>
          <w:rFonts w:ascii="Optima" w:eastAsia="Times New Roman" w:hAnsi="Optima" w:cs="Times New Roman"/>
          <w:kern w:val="0"/>
          <w14:ligatures w14:val="none"/>
        </w:rPr>
        <w:t xml:space="preserve"> from this place of ‘already being the thing,’ your actions are not trying to achieve it; rather they’re an expression of alignment </w:t>
      </w:r>
      <w:r w:rsidRPr="00A06FD2">
        <w:rPr>
          <w:rFonts w:ascii="Optima" w:eastAsia="Times New Roman" w:hAnsi="Optima" w:cs="Times New Roman"/>
          <w:i/>
          <w:iCs/>
          <w:kern w:val="0"/>
          <w14:ligatures w14:val="none"/>
        </w:rPr>
        <w:t xml:space="preserve">with </w:t>
      </w:r>
      <w:r w:rsidRPr="00A06FD2">
        <w:rPr>
          <w:rFonts w:ascii="Optima" w:eastAsia="Times New Roman" w:hAnsi="Optima" w:cs="Times New Roman"/>
          <w:kern w:val="0"/>
          <w14:ligatures w14:val="none"/>
        </w:rPr>
        <w:t xml:space="preserve">it, an affirmation of your true nature. From that place, there’s no more resistance, no more negation, and you become an opening through which the next stage of your greater Self becomes visible in your experience. (p.101) </w:t>
      </w:r>
    </w:p>
    <w:p w14:paraId="2FB4BED9" w14:textId="77777777" w:rsidR="00395730" w:rsidRPr="00A06FD2" w:rsidRDefault="00395730" w:rsidP="00395730">
      <w:pPr>
        <w:rPr>
          <w:rFonts w:ascii="Optima" w:eastAsia="Times New Roman" w:hAnsi="Optima" w:cs="Times New Roman"/>
          <w:kern w:val="0"/>
          <w14:ligatures w14:val="none"/>
        </w:rPr>
      </w:pPr>
    </w:p>
    <w:p w14:paraId="440A590F" w14:textId="77777777" w:rsidR="00395730" w:rsidRPr="00A06FD2" w:rsidRDefault="00395730" w:rsidP="00395730">
      <w:pPr>
        <w:rPr>
          <w:rFonts w:ascii="Optima" w:eastAsia="Times New Roman" w:hAnsi="Optima" w:cs="Times New Roman"/>
          <w:kern w:val="0"/>
          <w14:ligatures w14:val="none"/>
        </w:rPr>
      </w:pPr>
      <w:r w:rsidRPr="00A06FD2">
        <w:rPr>
          <w:rFonts w:ascii="Optima" w:eastAsia="Times New Roman" w:hAnsi="Optima" w:cs="Times New Roman"/>
          <w:b/>
          <w:bCs/>
          <w:kern w:val="0"/>
          <w14:ligatures w14:val="none"/>
        </w:rPr>
        <w:t xml:space="preserve">It’s the mystical version of “fake it till you make it.” </w:t>
      </w:r>
    </w:p>
    <w:p w14:paraId="5C076033" w14:textId="77777777" w:rsidR="00395730" w:rsidRDefault="00395730" w:rsidP="00395730">
      <w:pPr>
        <w:rPr>
          <w:rFonts w:ascii="Optima" w:eastAsia="Times New Roman" w:hAnsi="Optima" w:cs="Times New Roman"/>
          <w:kern w:val="0"/>
          <w14:ligatures w14:val="none"/>
        </w:rPr>
      </w:pPr>
      <w:r w:rsidRPr="00A06FD2">
        <w:rPr>
          <w:rFonts w:ascii="Optima" w:eastAsia="Times New Roman" w:hAnsi="Optima" w:cs="Times New Roman"/>
          <w:kern w:val="0"/>
          <w14:ligatures w14:val="none"/>
        </w:rPr>
        <w:t xml:space="preserve">“... we’re always, in a sense, rehearsing for </w:t>
      </w:r>
      <w:r w:rsidRPr="00A06FD2">
        <w:rPr>
          <w:rFonts w:ascii="Optima" w:eastAsia="Times New Roman" w:hAnsi="Optima" w:cs="Times New Roman"/>
          <w:i/>
          <w:iCs/>
          <w:kern w:val="0"/>
          <w14:ligatures w14:val="none"/>
        </w:rPr>
        <w:t>something</w:t>
      </w:r>
      <w:r w:rsidRPr="00A06FD2">
        <w:rPr>
          <w:rFonts w:ascii="Optima" w:eastAsia="Times New Roman" w:hAnsi="Optima" w:cs="Times New Roman"/>
          <w:kern w:val="0"/>
          <w14:ligatures w14:val="none"/>
        </w:rPr>
        <w:t xml:space="preserve">, whether consciously or unconsciously. It’s up to us to rehearse the highest and purest version of our Self. You are the light of the world, a </w:t>
      </w:r>
      <w:r w:rsidRPr="00A06FD2">
        <w:rPr>
          <w:rFonts w:ascii="Optima" w:eastAsia="Times New Roman" w:hAnsi="Optima" w:cs="Times New Roman"/>
          <w:kern w:val="0"/>
          <w14:ligatures w14:val="none"/>
        </w:rPr>
        <w:lastRenderedPageBreak/>
        <w:t xml:space="preserve">unique expression of infinite love and power; when you act like anything less than that, you’re pretending to be something you’re not!” (p.108) </w:t>
      </w:r>
    </w:p>
    <w:p w14:paraId="45C80A0E" w14:textId="77777777" w:rsidR="00F770A7" w:rsidRDefault="00F770A7" w:rsidP="00395730">
      <w:pPr>
        <w:rPr>
          <w:rFonts w:ascii="Optima" w:eastAsia="Times New Roman" w:hAnsi="Optima" w:cs="Times New Roman"/>
          <w:kern w:val="0"/>
          <w14:ligatures w14:val="none"/>
        </w:rPr>
      </w:pPr>
    </w:p>
    <w:p w14:paraId="14FC70CB" w14:textId="77777777" w:rsidR="00F770A7" w:rsidRDefault="00F770A7" w:rsidP="00395730">
      <w:pPr>
        <w:rPr>
          <w:rFonts w:ascii="Optima" w:eastAsia="Times New Roman" w:hAnsi="Optima" w:cs="Times New Roman"/>
          <w:kern w:val="0"/>
          <w14:ligatures w14:val="none"/>
        </w:rPr>
      </w:pPr>
    </w:p>
    <w:p w14:paraId="7BA45BEE" w14:textId="77777777" w:rsidR="00395730" w:rsidRDefault="00395730" w:rsidP="00395730">
      <w:pPr>
        <w:rPr>
          <w:rFonts w:ascii="Optima" w:eastAsia="Times New Roman" w:hAnsi="Optima" w:cs="Times New Roman"/>
          <w:kern w:val="0"/>
          <w14:ligatures w14:val="none"/>
        </w:rPr>
      </w:pPr>
    </w:p>
    <w:p w14:paraId="10CDC382" w14:textId="77777777" w:rsidR="00F770A7" w:rsidRPr="00772E13" w:rsidRDefault="00F770A7" w:rsidP="00F770A7">
      <w:pPr>
        <w:jc w:val="center"/>
        <w:rPr>
          <w:rFonts w:ascii="Optima" w:eastAsia="Times New Roman" w:hAnsi="Optima" w:cs="Times New Roman"/>
          <w:b/>
          <w:bCs/>
          <w:color w:val="263F5E"/>
          <w:kern w:val="0"/>
          <w:u w:val="single"/>
          <w14:ligatures w14:val="none"/>
        </w:rPr>
      </w:pPr>
      <w:r w:rsidRPr="00772E13">
        <w:rPr>
          <w:rFonts w:ascii="Optima" w:eastAsia="Times New Roman" w:hAnsi="Optima" w:cs="Times New Roman"/>
          <w:b/>
          <w:bCs/>
          <w:color w:val="263F5E"/>
          <w:kern w:val="0"/>
          <w:u w:val="single"/>
          <w14:ligatures w14:val="none"/>
        </w:rPr>
        <w:fldChar w:fldCharType="begin"/>
      </w:r>
      <w:r w:rsidRPr="00772E13">
        <w:rPr>
          <w:rFonts w:ascii="Optima" w:eastAsia="Times New Roman" w:hAnsi="Optima" w:cs="Times New Roman"/>
          <w:b/>
          <w:bCs/>
          <w:color w:val="263F5E"/>
          <w:kern w:val="0"/>
          <w:u w:val="single"/>
          <w14:ligatures w14:val="none"/>
        </w:rPr>
        <w:instrText xml:space="preserve"> INCLUDEPICTURE "/Users/Versofolio/Library/Group Containers/UBF8T346G9.ms/WebArchiveCopyPasteTempFiles/com.microsoft.Word/page1image49070288" \* MERGEFORMATINET </w:instrText>
      </w:r>
      <w:r>
        <w:rPr>
          <w:rFonts w:ascii="Optima" w:eastAsia="Times New Roman" w:hAnsi="Optima" w:cs="Times New Roman"/>
          <w:b/>
          <w:bCs/>
          <w:color w:val="263F5E"/>
          <w:kern w:val="0"/>
          <w:u w:val="single"/>
          <w14:ligatures w14:val="none"/>
        </w:rPr>
        <w:fldChar w:fldCharType="separate"/>
      </w:r>
      <w:r w:rsidRPr="00772E13">
        <w:rPr>
          <w:rFonts w:ascii="Optima" w:eastAsia="Times New Roman" w:hAnsi="Optima" w:cs="Times New Roman"/>
          <w:b/>
          <w:bCs/>
          <w:color w:val="263F5E"/>
          <w:kern w:val="0"/>
          <w:u w:val="single"/>
          <w14:ligatures w14:val="none"/>
        </w:rPr>
        <w:fldChar w:fldCharType="end"/>
      </w:r>
      <w:r w:rsidRPr="00772E13">
        <w:rPr>
          <w:rFonts w:ascii="Optima" w:eastAsia="Times New Roman" w:hAnsi="Optima" w:cs="Times New Roman"/>
          <w:b/>
          <w:bCs/>
          <w:color w:val="263F5E"/>
          <w:kern w:val="0"/>
          <w:u w:val="single"/>
          <w14:ligatures w14:val="none"/>
        </w:rPr>
        <w:t>HOMEWORK</w:t>
      </w:r>
    </w:p>
    <w:p w14:paraId="20027461" w14:textId="337FD36B" w:rsidR="00F770A7" w:rsidRPr="00F770A7" w:rsidRDefault="00F770A7" w:rsidP="00F770A7">
      <w:pPr>
        <w:pStyle w:val="NormalWeb"/>
        <w:spacing w:before="0" w:beforeAutospacing="0" w:after="0" w:afterAutospacing="0"/>
        <w:jc w:val="center"/>
        <w:rPr>
          <w:rFonts w:ascii="Optima" w:hAnsi="Optima"/>
        </w:rPr>
      </w:pPr>
      <w:r w:rsidRPr="00772E13">
        <w:rPr>
          <w:rFonts w:ascii="Optima" w:hAnsi="Optima"/>
          <w:b/>
          <w:bCs/>
          <w:color w:val="263F5E"/>
        </w:rPr>
        <w:t>ACTIVITIES &amp; QUESTIONS FOR REFLECTION</w:t>
      </w:r>
    </w:p>
    <w:p w14:paraId="68F3F0BC" w14:textId="69774798" w:rsidR="001F1157" w:rsidRPr="00083510" w:rsidRDefault="001F1157" w:rsidP="001F1157">
      <w:pPr>
        <w:spacing w:before="100" w:beforeAutospacing="1" w:after="100" w:afterAutospacing="1"/>
        <w:rPr>
          <w:rFonts w:ascii="Optima" w:eastAsia="Times New Roman" w:hAnsi="Optima" w:cs="Times New Roman"/>
          <w:b/>
          <w:bCs/>
          <w:color w:val="263F5E"/>
          <w:kern w:val="0"/>
          <w14:ligatures w14:val="none"/>
        </w:rPr>
      </w:pPr>
      <w:r w:rsidRPr="00A351BE">
        <w:rPr>
          <w:rFonts w:ascii="Optima" w:eastAsia="Times New Roman" w:hAnsi="Optima" w:cs="Times New Roman"/>
          <w:b/>
          <w:bCs/>
          <w:color w:val="263F5E"/>
          <w:kern w:val="0"/>
          <w14:ligatures w14:val="none"/>
        </w:rPr>
        <w:t>Homework</w:t>
      </w:r>
      <w:r w:rsidR="00CD59C4">
        <w:rPr>
          <w:rFonts w:ascii="Optima" w:eastAsia="Times New Roman" w:hAnsi="Optima" w:cs="Times New Roman"/>
          <w:b/>
          <w:bCs/>
          <w:color w:val="263F5E"/>
          <w:kern w:val="0"/>
          <w14:ligatures w14:val="none"/>
        </w:rPr>
        <w:t xml:space="preserve"> Stage Four</w:t>
      </w:r>
    </w:p>
    <w:p w14:paraId="7EE0B067" w14:textId="77777777" w:rsidR="00F770A7" w:rsidRDefault="00F770A7" w:rsidP="00F770A7">
      <w:pPr>
        <w:pStyle w:val="NormalWeb"/>
        <w:numPr>
          <w:ilvl w:val="0"/>
          <w:numId w:val="8"/>
        </w:numPr>
        <w:spacing w:before="240" w:beforeAutospacing="0" w:after="0" w:afterAutospacing="0"/>
        <w:rPr>
          <w:rFonts w:ascii="Optima" w:hAnsi="Optima"/>
        </w:rPr>
      </w:pPr>
      <w:r w:rsidRPr="00A06FD2">
        <w:rPr>
          <w:rFonts w:ascii="Optima" w:hAnsi="Optima"/>
        </w:rPr>
        <w:t xml:space="preserve">Identify some area in your life where you feel stuck. </w:t>
      </w:r>
      <w:r>
        <w:rPr>
          <w:rFonts w:ascii="Optima" w:hAnsi="Optima"/>
        </w:rPr>
        <w:t>For example: a romantic partner you want respect from or boss that hasn’t given you the approval you desire.</w:t>
      </w:r>
    </w:p>
    <w:p w14:paraId="21A63FF0" w14:textId="77777777" w:rsidR="00F770A7" w:rsidRDefault="00F770A7" w:rsidP="00F770A7">
      <w:pPr>
        <w:pStyle w:val="NormalWeb"/>
        <w:numPr>
          <w:ilvl w:val="0"/>
          <w:numId w:val="8"/>
        </w:numPr>
        <w:spacing w:before="240" w:beforeAutospacing="0" w:after="0" w:afterAutospacing="0"/>
        <w:rPr>
          <w:rFonts w:ascii="Optima" w:hAnsi="Optima"/>
        </w:rPr>
      </w:pPr>
      <w:r w:rsidRPr="00475F7A">
        <w:rPr>
          <w:rFonts w:ascii="Optima" w:hAnsi="Optima"/>
        </w:rPr>
        <w:t xml:space="preserve">What qualities would you need to embody to feel free and fulfilled in this situation even if the external conditions don’t change? </w:t>
      </w:r>
    </w:p>
    <w:p w14:paraId="2BC76591" w14:textId="7B9BC374" w:rsidR="00CD59C4" w:rsidRPr="00F770A7" w:rsidRDefault="00F770A7" w:rsidP="00F770A7">
      <w:pPr>
        <w:pStyle w:val="NormalWeb"/>
        <w:numPr>
          <w:ilvl w:val="0"/>
          <w:numId w:val="8"/>
        </w:numPr>
        <w:spacing w:before="240" w:beforeAutospacing="0" w:after="0" w:afterAutospacing="0"/>
        <w:rPr>
          <w:rFonts w:ascii="Optima" w:hAnsi="Optima"/>
        </w:rPr>
      </w:pPr>
      <w:r w:rsidRPr="00F770A7">
        <w:rPr>
          <w:rFonts w:ascii="Optima" w:hAnsi="Optima"/>
        </w:rPr>
        <w:t xml:space="preserve">What does this situation/thing I want/need/lack represent to me? This helps us to clue into the deeper meaning of what appears to be missing. Using the examples above; what does </w:t>
      </w:r>
      <w:proofErr w:type="gramStart"/>
      <w:r w:rsidRPr="00F770A7">
        <w:rPr>
          <w:rFonts w:ascii="Optima" w:hAnsi="Optima"/>
        </w:rPr>
        <w:t>respect</w:t>
      </w:r>
      <w:proofErr w:type="gramEnd"/>
      <w:r w:rsidRPr="00F770A7">
        <w:rPr>
          <w:rFonts w:ascii="Optima" w:hAnsi="Optima"/>
        </w:rPr>
        <w:t xml:space="preserve"> or approval mean to you? Perhaps feeling worthy or valued.</w:t>
      </w:r>
    </w:p>
    <w:p w14:paraId="06E955E7" w14:textId="77777777" w:rsidR="00F770A7" w:rsidRDefault="00F770A7" w:rsidP="00F770A7">
      <w:pPr>
        <w:ind w:left="360"/>
        <w:rPr>
          <w:rFonts w:ascii="Optima" w:eastAsia="Times New Roman" w:hAnsi="Optima" w:cs="Times New Roman"/>
          <w:kern w:val="0"/>
          <w14:ligatures w14:val="none"/>
        </w:rPr>
      </w:pPr>
    </w:p>
    <w:p w14:paraId="409143C7" w14:textId="77777777" w:rsidR="00F770A7" w:rsidRDefault="00F770A7" w:rsidP="00F770A7">
      <w:pPr>
        <w:pStyle w:val="NormalWeb"/>
        <w:numPr>
          <w:ilvl w:val="0"/>
          <w:numId w:val="9"/>
        </w:numPr>
        <w:spacing w:before="0" w:beforeAutospacing="0" w:after="0" w:afterAutospacing="0"/>
        <w:rPr>
          <w:rFonts w:ascii="Optima" w:hAnsi="Optima"/>
        </w:rPr>
      </w:pPr>
      <w:r>
        <w:rPr>
          <w:rFonts w:ascii="Optima" w:hAnsi="Optima"/>
        </w:rPr>
        <w:t>See if you can feel what appears to be missing. Again, using these examples: what would feeling worthy or valued feel like?</w:t>
      </w:r>
      <w:r w:rsidRPr="00A06FD2">
        <w:rPr>
          <w:rFonts w:ascii="Optima" w:hAnsi="Optima"/>
        </w:rPr>
        <w:t xml:space="preserve"> Even if you just catch a glimmer, you have demonstrated the key to your freedom, which is to experience the quality without anyone or anything outside of you having anything to do with it. </w:t>
      </w:r>
    </w:p>
    <w:p w14:paraId="1FE2005D" w14:textId="77777777" w:rsidR="00F770A7" w:rsidRDefault="00F770A7" w:rsidP="00F770A7">
      <w:pPr>
        <w:pStyle w:val="NormalWeb"/>
        <w:spacing w:before="0" w:beforeAutospacing="0" w:after="0" w:afterAutospacing="0"/>
        <w:ind w:left="720"/>
        <w:rPr>
          <w:rFonts w:ascii="Optima" w:hAnsi="Optima"/>
        </w:rPr>
      </w:pPr>
    </w:p>
    <w:p w14:paraId="3C34A5CF" w14:textId="4291101C" w:rsidR="00F770A7" w:rsidRPr="00475F7A" w:rsidRDefault="00F770A7" w:rsidP="00F770A7">
      <w:pPr>
        <w:pStyle w:val="NormalWeb"/>
        <w:numPr>
          <w:ilvl w:val="0"/>
          <w:numId w:val="9"/>
        </w:numPr>
        <w:spacing w:before="0" w:beforeAutospacing="0" w:after="0" w:afterAutospacing="0"/>
        <w:rPr>
          <w:rFonts w:ascii="Optima" w:hAnsi="Optima"/>
        </w:rPr>
      </w:pPr>
      <w:r w:rsidRPr="00475F7A">
        <w:rPr>
          <w:rFonts w:ascii="Optima" w:hAnsi="Optima"/>
        </w:rPr>
        <w:t xml:space="preserve">Embody that quality - act as if, experience it, anchor it. It might feel foreign to you at first, but over time it will integrate into a new vibratory set point in your consciousness. </w:t>
      </w:r>
    </w:p>
    <w:p w14:paraId="04BDB928" w14:textId="77777777" w:rsidR="00F770A7" w:rsidRDefault="00F770A7" w:rsidP="00F770A7">
      <w:pPr>
        <w:rPr>
          <w:rFonts w:ascii="Optima" w:eastAsia="Times New Roman" w:hAnsi="Optima" w:cs="Times New Roman"/>
          <w:b/>
          <w:bCs/>
          <w:color w:val="263F5E"/>
          <w:kern w:val="0"/>
          <w14:ligatures w14:val="none"/>
        </w:rPr>
      </w:pPr>
    </w:p>
    <w:p w14:paraId="0684A3C9" w14:textId="77777777" w:rsidR="00F770A7" w:rsidRDefault="00F770A7" w:rsidP="00F770A7">
      <w:pPr>
        <w:rPr>
          <w:rFonts w:ascii="Optima" w:eastAsia="Times New Roman" w:hAnsi="Optima" w:cs="Times New Roman"/>
          <w:b/>
          <w:bCs/>
          <w:color w:val="263F5E"/>
          <w:kern w:val="0"/>
          <w14:ligatures w14:val="none"/>
        </w:rPr>
      </w:pPr>
    </w:p>
    <w:p w14:paraId="27E55C58" w14:textId="7D74D7B8" w:rsidR="00F770A7" w:rsidRPr="00DF69AD" w:rsidRDefault="00F770A7" w:rsidP="00F770A7">
      <w:pPr>
        <w:rPr>
          <w:rFonts w:ascii="Optima" w:eastAsia="Times New Roman" w:hAnsi="Optima" w:cs="Times New Roman"/>
          <w:b/>
          <w:bCs/>
          <w:color w:val="263F5E"/>
          <w:kern w:val="0"/>
          <w14:ligatures w14:val="none"/>
        </w:rPr>
      </w:pPr>
      <w:r w:rsidRPr="00A351BE">
        <w:rPr>
          <w:rFonts w:ascii="Optima" w:eastAsia="Times New Roman" w:hAnsi="Optima" w:cs="Times New Roman"/>
          <w:b/>
          <w:bCs/>
          <w:color w:val="263F5E"/>
          <w:kern w:val="0"/>
          <w14:ligatures w14:val="none"/>
        </w:rPr>
        <w:t>Homework</w:t>
      </w:r>
      <w:r>
        <w:rPr>
          <w:rFonts w:ascii="Optima" w:eastAsia="Times New Roman" w:hAnsi="Optima" w:cs="Times New Roman"/>
          <w:b/>
          <w:bCs/>
          <w:color w:val="263F5E"/>
          <w:kern w:val="0"/>
          <w14:ligatures w14:val="none"/>
        </w:rPr>
        <w:t xml:space="preserve"> Stage Five</w:t>
      </w:r>
    </w:p>
    <w:p w14:paraId="25146793" w14:textId="301F1ABA" w:rsidR="00F770A7" w:rsidRPr="00A06FD2" w:rsidRDefault="00F770A7" w:rsidP="00F770A7">
      <w:pPr>
        <w:numPr>
          <w:ilvl w:val="0"/>
          <w:numId w:val="7"/>
        </w:numPr>
        <w:rPr>
          <w:rFonts w:ascii="Optima" w:eastAsia="Times New Roman" w:hAnsi="Optima" w:cs="Times New Roman"/>
          <w:kern w:val="0"/>
          <w14:ligatures w14:val="none"/>
        </w:rPr>
      </w:pPr>
      <w:r w:rsidRPr="00DF69AD">
        <w:rPr>
          <w:rFonts w:ascii="Optima" w:eastAsia="Times New Roman" w:hAnsi="Optima" w:cs="Times New Roman"/>
          <w:kern w:val="0"/>
          <w14:ligatures w14:val="none"/>
        </w:rPr>
        <w:t>R</w:t>
      </w:r>
      <w:r w:rsidRPr="00A06FD2">
        <w:rPr>
          <w:rFonts w:ascii="Optima" w:eastAsia="Times New Roman" w:hAnsi="Optima" w:cs="Times New Roman"/>
          <w:kern w:val="0"/>
          <w14:ligatures w14:val="none"/>
        </w:rPr>
        <w:t>ydall explains that letting our feelings determine our actions is “a cognitive distortion that makes us believe that what we feel is true just</w:t>
      </w:r>
      <w:r>
        <w:rPr>
          <w:rFonts w:ascii="Optima" w:eastAsia="Times New Roman" w:hAnsi="Optima" w:cs="Times New Roman"/>
          <w:kern w:val="0"/>
          <w14:ligatures w14:val="none"/>
        </w:rPr>
        <w:t xml:space="preserve"> </w:t>
      </w:r>
      <w:r w:rsidRPr="00A06FD2">
        <w:rPr>
          <w:rFonts w:ascii="Optima" w:eastAsia="Times New Roman" w:hAnsi="Optima" w:cs="Times New Roman"/>
          <w:kern w:val="0"/>
          <w14:ligatures w14:val="none"/>
        </w:rPr>
        <w:t xml:space="preserve">because we feel it. Then the feelings are used to rationalize why we don’t act. </w:t>
      </w:r>
      <w:r w:rsidRPr="00A06FD2">
        <w:rPr>
          <w:rFonts w:ascii="Optima" w:eastAsia="Times New Roman" w:hAnsi="Optima" w:cs="Times New Roman"/>
          <w:kern w:val="0"/>
          <w14:ligatures w14:val="none"/>
        </w:rPr>
        <w:br/>
      </w:r>
      <w:r>
        <w:rPr>
          <w:rFonts w:ascii="Optima" w:eastAsia="Times New Roman" w:hAnsi="Optima" w:cs="Times New Roman"/>
          <w:kern w:val="0"/>
          <w14:ligatures w14:val="none"/>
        </w:rPr>
        <w:t>Think of</w:t>
      </w:r>
      <w:r w:rsidRPr="00A06FD2">
        <w:rPr>
          <w:rFonts w:ascii="Optima" w:eastAsia="Times New Roman" w:hAnsi="Optima" w:cs="Times New Roman"/>
          <w:kern w:val="0"/>
          <w14:ligatures w14:val="none"/>
        </w:rPr>
        <w:t xml:space="preserve"> one area </w:t>
      </w:r>
      <w:r>
        <w:rPr>
          <w:rFonts w:ascii="Optima" w:eastAsia="Times New Roman" w:hAnsi="Optima" w:cs="Times New Roman"/>
          <w:kern w:val="0"/>
          <w14:ligatures w14:val="none"/>
        </w:rPr>
        <w:t>in</w:t>
      </w:r>
      <w:r w:rsidRPr="00A06FD2">
        <w:rPr>
          <w:rFonts w:ascii="Optima" w:eastAsia="Times New Roman" w:hAnsi="Optima" w:cs="Times New Roman"/>
          <w:kern w:val="0"/>
          <w14:ligatures w14:val="none"/>
        </w:rPr>
        <w:t xml:space="preserve"> your life where you are most convinced you are stuck and hear yourself saying, “I can’t.” Then change it to “I won’t” and ask why. Journal your results</w:t>
      </w:r>
      <w:r>
        <w:rPr>
          <w:rFonts w:ascii="Optima" w:eastAsia="Times New Roman" w:hAnsi="Optima" w:cs="Times New Roman"/>
          <w:kern w:val="0"/>
          <w14:ligatures w14:val="none"/>
        </w:rPr>
        <w:t>. T</w:t>
      </w:r>
      <w:r w:rsidRPr="00A06FD2">
        <w:rPr>
          <w:rFonts w:ascii="Optima" w:eastAsia="Times New Roman" w:hAnsi="Optima" w:cs="Times New Roman"/>
          <w:kern w:val="0"/>
          <w14:ligatures w14:val="none"/>
        </w:rPr>
        <w:t xml:space="preserve">hough possibly painful, this will be your next step toward awakening and freedom. </w:t>
      </w:r>
    </w:p>
    <w:p w14:paraId="1AD63072" w14:textId="0EBC1869" w:rsidR="00F770A7" w:rsidRPr="00A06FD2" w:rsidRDefault="00F770A7" w:rsidP="00F770A7">
      <w:pPr>
        <w:spacing w:after="100" w:afterAutospacing="1"/>
        <w:ind w:left="720"/>
        <w:rPr>
          <w:rFonts w:ascii="Optima" w:eastAsia="Times New Roman" w:hAnsi="Optima" w:cs="Times New Roman"/>
          <w:kern w:val="0"/>
          <w14:ligatures w14:val="none"/>
        </w:rPr>
      </w:pPr>
      <w:r w:rsidRPr="00A06FD2">
        <w:rPr>
          <w:rFonts w:ascii="Optima" w:eastAsia="Times New Roman" w:hAnsi="Optima" w:cs="Times New Roman"/>
          <w:kern w:val="0"/>
          <w14:ligatures w14:val="none"/>
        </w:rPr>
        <w:t xml:space="preserve">Example: “I can’t start this business” becomes “I won’t start this business because... I’m afraid of failing... I don’t have enough money... I’m afraid people will judge me...” </w:t>
      </w:r>
    </w:p>
    <w:p w14:paraId="2113523B" w14:textId="61046AE0" w:rsidR="00F93A12" w:rsidRPr="00A06FD2" w:rsidRDefault="00F770A7" w:rsidP="00F93A12">
      <w:pPr>
        <w:numPr>
          <w:ilvl w:val="0"/>
          <w:numId w:val="7"/>
        </w:numPr>
        <w:rPr>
          <w:rFonts w:ascii="Optima" w:eastAsia="Times New Roman" w:hAnsi="Optima" w:cs="Times New Roman"/>
          <w:kern w:val="0"/>
          <w14:ligatures w14:val="none"/>
        </w:rPr>
      </w:pPr>
      <w:r w:rsidRPr="00A06FD2">
        <w:rPr>
          <w:rFonts w:ascii="Optima" w:eastAsia="Times New Roman" w:hAnsi="Optima" w:cs="Times New Roman"/>
          <w:kern w:val="0"/>
          <w14:ligatures w14:val="none"/>
        </w:rPr>
        <w:t>Think about the situation above, and journal what you can do. If you keep listening</w:t>
      </w:r>
      <w:r>
        <w:rPr>
          <w:rFonts w:ascii="Optima" w:eastAsia="Times New Roman" w:hAnsi="Optima" w:cs="Times New Roman"/>
          <w:kern w:val="0"/>
          <w14:ligatures w14:val="none"/>
        </w:rPr>
        <w:t>,</w:t>
      </w:r>
      <w:r w:rsidRPr="00A06FD2">
        <w:rPr>
          <w:rFonts w:ascii="Optima" w:eastAsia="Times New Roman" w:hAnsi="Optima" w:cs="Times New Roman"/>
          <w:kern w:val="0"/>
          <w14:ligatures w14:val="none"/>
        </w:rPr>
        <w:t xml:space="preserve"> you will tune into an inner wisdom where the answers are always broadcasting</w:t>
      </w:r>
      <w:r>
        <w:rPr>
          <w:rFonts w:ascii="Optima" w:eastAsia="Times New Roman" w:hAnsi="Optima" w:cs="Times New Roman"/>
          <w:kern w:val="0"/>
          <w14:ligatures w14:val="none"/>
        </w:rPr>
        <w:t xml:space="preserve"> </w:t>
      </w:r>
      <w:r w:rsidRPr="00A06FD2">
        <w:rPr>
          <w:rFonts w:ascii="Optima" w:eastAsia="Times New Roman" w:hAnsi="Optima" w:cs="Times New Roman"/>
          <w:kern w:val="0"/>
          <w14:ligatures w14:val="none"/>
        </w:rPr>
        <w:t>with new energy and ideas to support your emergence</w:t>
      </w:r>
      <w:r>
        <w:rPr>
          <w:rFonts w:ascii="Optima" w:eastAsia="Times New Roman" w:hAnsi="Optima" w:cs="Times New Roman"/>
          <w:kern w:val="0"/>
          <w14:ligatures w14:val="none"/>
        </w:rPr>
        <w:t>.</w:t>
      </w:r>
    </w:p>
    <w:p w14:paraId="6696BA1E" w14:textId="5223D02C" w:rsidR="00F770A7" w:rsidRPr="00A06FD2" w:rsidRDefault="00F770A7" w:rsidP="00F770A7">
      <w:pPr>
        <w:numPr>
          <w:ilvl w:val="0"/>
          <w:numId w:val="7"/>
        </w:numPr>
        <w:spacing w:before="100" w:beforeAutospacing="1" w:after="240"/>
        <w:rPr>
          <w:rFonts w:ascii="Optima" w:eastAsia="Times New Roman" w:hAnsi="Optima" w:cs="Times New Roman"/>
          <w:kern w:val="0"/>
          <w14:ligatures w14:val="none"/>
        </w:rPr>
      </w:pPr>
      <w:r w:rsidRPr="00A351BE">
        <w:rPr>
          <w:noProof/>
        </w:rPr>
        <w:drawing>
          <wp:anchor distT="0" distB="0" distL="114300" distR="114300" simplePos="0" relativeHeight="251663360" behindDoc="1" locked="0" layoutInCell="1" allowOverlap="1" wp14:anchorId="4AC9CE9D" wp14:editId="304E4036">
            <wp:simplePos x="0" y="0"/>
            <wp:positionH relativeFrom="column">
              <wp:posOffset>2738120</wp:posOffset>
            </wp:positionH>
            <wp:positionV relativeFrom="paragraph">
              <wp:posOffset>692785</wp:posOffset>
            </wp:positionV>
            <wp:extent cx="749300" cy="819785"/>
            <wp:effectExtent l="0" t="0" r="0" b="5715"/>
            <wp:wrapNone/>
            <wp:docPr id="1183948122" name="Picture 1183948122" descr="page2image2869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286925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0"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FD2">
        <w:rPr>
          <w:rFonts w:ascii="Optima" w:eastAsia="Times New Roman" w:hAnsi="Optima" w:cs="Times New Roman"/>
          <w:kern w:val="0"/>
          <w14:ligatures w14:val="none"/>
        </w:rPr>
        <w:t xml:space="preserve">Act as if you’re it. </w:t>
      </w:r>
      <w:r>
        <w:rPr>
          <w:rFonts w:ascii="Optima" w:eastAsia="Times New Roman" w:hAnsi="Optima" w:cs="Times New Roman"/>
          <w:kern w:val="0"/>
          <w14:ligatures w14:val="none"/>
        </w:rPr>
        <w:t xml:space="preserve">Act without concern for the results. Act from who your vision is revealing you to be. </w:t>
      </w:r>
      <w:r w:rsidRPr="00A06FD2">
        <w:rPr>
          <w:rFonts w:ascii="Optima" w:eastAsia="Times New Roman" w:hAnsi="Optima" w:cs="Times New Roman"/>
          <w:kern w:val="0"/>
          <w14:ligatures w14:val="none"/>
        </w:rPr>
        <w:t xml:space="preserve">Take a chance. You have nothing to lose except a life of </w:t>
      </w:r>
      <w:proofErr w:type="gramStart"/>
      <w:r w:rsidRPr="00A06FD2">
        <w:rPr>
          <w:rFonts w:ascii="Optima" w:eastAsia="Times New Roman" w:hAnsi="Optima" w:cs="Times New Roman"/>
          <w:kern w:val="0"/>
          <w14:ligatures w14:val="none"/>
        </w:rPr>
        <w:t>mediocrity.(</w:t>
      </w:r>
      <w:proofErr w:type="gramEnd"/>
      <w:r w:rsidRPr="00A06FD2">
        <w:rPr>
          <w:rFonts w:ascii="Optima" w:eastAsia="Times New Roman" w:hAnsi="Optima" w:cs="Times New Roman"/>
          <w:kern w:val="0"/>
          <w14:ligatures w14:val="none"/>
        </w:rPr>
        <w:t xml:space="preserve">p.124) </w:t>
      </w:r>
    </w:p>
    <w:p w14:paraId="3E7514EA" w14:textId="64BCB797" w:rsidR="00BA0FD4" w:rsidRDefault="00BA0FD4" w:rsidP="009E4658">
      <w:pPr>
        <w:pStyle w:val="ListParagraph"/>
        <w:rPr>
          <w:rFonts w:ascii="Optima" w:eastAsia="Times New Roman" w:hAnsi="Optima" w:cs="Times New Roman"/>
          <w:kern w:val="0"/>
          <w14:ligatures w14:val="none"/>
        </w:rPr>
      </w:pPr>
    </w:p>
    <w:p w14:paraId="7D66DEF3" w14:textId="298C05C0" w:rsidR="00BA0FD4" w:rsidRDefault="00BA0FD4" w:rsidP="009E4658">
      <w:pPr>
        <w:pStyle w:val="ListParagraph"/>
        <w:rPr>
          <w:rFonts w:ascii="Optima" w:eastAsia="Times New Roman" w:hAnsi="Optima" w:cs="Times New Roman"/>
          <w:kern w:val="0"/>
          <w14:ligatures w14:val="none"/>
        </w:rPr>
      </w:pPr>
    </w:p>
    <w:p w14:paraId="4332E508" w14:textId="56E4C974" w:rsidR="00AC5384" w:rsidRPr="002D1AEE" w:rsidRDefault="00AC5384" w:rsidP="009E4658">
      <w:pPr>
        <w:pStyle w:val="ListParagraph"/>
        <w:rPr>
          <w:rFonts w:ascii="Optima" w:eastAsia="Times New Roman" w:hAnsi="Optima" w:cs="Times New Roman"/>
          <w:kern w:val="0"/>
          <w14:ligatures w14:val="none"/>
        </w:rPr>
      </w:pPr>
    </w:p>
    <w:sectPr w:rsidR="00AC5384" w:rsidRPr="002D1AEE" w:rsidSect="002D1AEE">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eaming Outloud Pro">
    <w:panose1 w:val="03050502040302030504"/>
    <w:charset w:val="4D"/>
    <w:family w:val="script"/>
    <w:pitch w:val="variable"/>
    <w:sig w:usb0="800000EF" w:usb1="0000000A" w:usb2="00000008" w:usb3="00000000" w:csb0="00000001"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F51"/>
    <w:multiLevelType w:val="hybridMultilevel"/>
    <w:tmpl w:val="B1CA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F4689"/>
    <w:multiLevelType w:val="hybridMultilevel"/>
    <w:tmpl w:val="D6725E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65B94"/>
    <w:multiLevelType w:val="multilevel"/>
    <w:tmpl w:val="F6E4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30296B"/>
    <w:multiLevelType w:val="multilevel"/>
    <w:tmpl w:val="4800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026273"/>
    <w:multiLevelType w:val="hybridMultilevel"/>
    <w:tmpl w:val="93E64A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401B2"/>
    <w:multiLevelType w:val="multilevel"/>
    <w:tmpl w:val="6BE0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F807A2"/>
    <w:multiLevelType w:val="hybridMultilevel"/>
    <w:tmpl w:val="BE30D7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23729"/>
    <w:multiLevelType w:val="hybridMultilevel"/>
    <w:tmpl w:val="F9C475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4469E"/>
    <w:multiLevelType w:val="hybridMultilevel"/>
    <w:tmpl w:val="961AD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83150">
    <w:abstractNumId w:val="2"/>
  </w:num>
  <w:num w:numId="2" w16cid:durableId="2097510705">
    <w:abstractNumId w:val="4"/>
  </w:num>
  <w:num w:numId="3" w16cid:durableId="1331561926">
    <w:abstractNumId w:val="1"/>
  </w:num>
  <w:num w:numId="4" w16cid:durableId="1951888575">
    <w:abstractNumId w:val="8"/>
  </w:num>
  <w:num w:numId="5" w16cid:durableId="2127264608">
    <w:abstractNumId w:val="7"/>
  </w:num>
  <w:num w:numId="6" w16cid:durableId="1809277481">
    <w:abstractNumId w:val="5"/>
  </w:num>
  <w:num w:numId="7" w16cid:durableId="550922313">
    <w:abstractNumId w:val="3"/>
  </w:num>
  <w:num w:numId="8" w16cid:durableId="1364860992">
    <w:abstractNumId w:val="0"/>
  </w:num>
  <w:num w:numId="9" w16cid:durableId="918489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10"/>
    <w:rsid w:val="0004119C"/>
    <w:rsid w:val="00083510"/>
    <w:rsid w:val="00183812"/>
    <w:rsid w:val="001B5989"/>
    <w:rsid w:val="001F1157"/>
    <w:rsid w:val="002D1AEE"/>
    <w:rsid w:val="0030479B"/>
    <w:rsid w:val="00395730"/>
    <w:rsid w:val="003B007A"/>
    <w:rsid w:val="005240EC"/>
    <w:rsid w:val="00811DCE"/>
    <w:rsid w:val="009E4658"/>
    <w:rsid w:val="00A916FA"/>
    <w:rsid w:val="00AC5384"/>
    <w:rsid w:val="00B0261C"/>
    <w:rsid w:val="00BA0FD4"/>
    <w:rsid w:val="00C4385B"/>
    <w:rsid w:val="00CA1434"/>
    <w:rsid w:val="00CD59C4"/>
    <w:rsid w:val="00D34403"/>
    <w:rsid w:val="00DF69AD"/>
    <w:rsid w:val="00E35292"/>
    <w:rsid w:val="00F770A7"/>
    <w:rsid w:val="00F93A12"/>
    <w:rsid w:val="00FA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DC03"/>
  <w15:chartTrackingRefBased/>
  <w15:docId w15:val="{7276ED6D-BBD7-9041-A099-B3E85DEC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351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3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24062">
      <w:bodyDiv w:val="1"/>
      <w:marLeft w:val="0"/>
      <w:marRight w:val="0"/>
      <w:marTop w:val="0"/>
      <w:marBottom w:val="0"/>
      <w:divBdr>
        <w:top w:val="none" w:sz="0" w:space="0" w:color="auto"/>
        <w:left w:val="none" w:sz="0" w:space="0" w:color="auto"/>
        <w:bottom w:val="none" w:sz="0" w:space="0" w:color="auto"/>
        <w:right w:val="none" w:sz="0" w:space="0" w:color="auto"/>
      </w:divBdr>
      <w:divsChild>
        <w:div w:id="22175345">
          <w:marLeft w:val="0"/>
          <w:marRight w:val="0"/>
          <w:marTop w:val="0"/>
          <w:marBottom w:val="0"/>
          <w:divBdr>
            <w:top w:val="none" w:sz="0" w:space="0" w:color="auto"/>
            <w:left w:val="none" w:sz="0" w:space="0" w:color="auto"/>
            <w:bottom w:val="none" w:sz="0" w:space="0" w:color="auto"/>
            <w:right w:val="none" w:sz="0" w:space="0" w:color="auto"/>
          </w:divBdr>
          <w:divsChild>
            <w:div w:id="1642537740">
              <w:marLeft w:val="0"/>
              <w:marRight w:val="0"/>
              <w:marTop w:val="0"/>
              <w:marBottom w:val="0"/>
              <w:divBdr>
                <w:top w:val="none" w:sz="0" w:space="0" w:color="auto"/>
                <w:left w:val="none" w:sz="0" w:space="0" w:color="auto"/>
                <w:bottom w:val="none" w:sz="0" w:space="0" w:color="auto"/>
                <w:right w:val="none" w:sz="0" w:space="0" w:color="auto"/>
              </w:divBdr>
              <w:divsChild>
                <w:div w:id="1948851465">
                  <w:marLeft w:val="0"/>
                  <w:marRight w:val="0"/>
                  <w:marTop w:val="0"/>
                  <w:marBottom w:val="0"/>
                  <w:divBdr>
                    <w:top w:val="none" w:sz="0" w:space="0" w:color="auto"/>
                    <w:left w:val="none" w:sz="0" w:space="0" w:color="auto"/>
                    <w:bottom w:val="none" w:sz="0" w:space="0" w:color="auto"/>
                    <w:right w:val="none" w:sz="0" w:space="0" w:color="auto"/>
                  </w:divBdr>
                </w:div>
              </w:divsChild>
            </w:div>
            <w:div w:id="1549492505">
              <w:marLeft w:val="0"/>
              <w:marRight w:val="0"/>
              <w:marTop w:val="0"/>
              <w:marBottom w:val="0"/>
              <w:divBdr>
                <w:top w:val="none" w:sz="0" w:space="0" w:color="auto"/>
                <w:left w:val="none" w:sz="0" w:space="0" w:color="auto"/>
                <w:bottom w:val="none" w:sz="0" w:space="0" w:color="auto"/>
                <w:right w:val="none" w:sz="0" w:space="0" w:color="auto"/>
              </w:divBdr>
              <w:divsChild>
                <w:div w:id="250159959">
                  <w:marLeft w:val="0"/>
                  <w:marRight w:val="0"/>
                  <w:marTop w:val="0"/>
                  <w:marBottom w:val="0"/>
                  <w:divBdr>
                    <w:top w:val="none" w:sz="0" w:space="0" w:color="auto"/>
                    <w:left w:val="none" w:sz="0" w:space="0" w:color="auto"/>
                    <w:bottom w:val="none" w:sz="0" w:space="0" w:color="auto"/>
                    <w:right w:val="none" w:sz="0" w:space="0" w:color="auto"/>
                  </w:divBdr>
                </w:div>
              </w:divsChild>
            </w:div>
            <w:div w:id="1848667113">
              <w:marLeft w:val="0"/>
              <w:marRight w:val="0"/>
              <w:marTop w:val="0"/>
              <w:marBottom w:val="0"/>
              <w:divBdr>
                <w:top w:val="none" w:sz="0" w:space="0" w:color="auto"/>
                <w:left w:val="none" w:sz="0" w:space="0" w:color="auto"/>
                <w:bottom w:val="none" w:sz="0" w:space="0" w:color="auto"/>
                <w:right w:val="none" w:sz="0" w:space="0" w:color="auto"/>
              </w:divBdr>
              <w:divsChild>
                <w:div w:id="3467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9636">
          <w:marLeft w:val="0"/>
          <w:marRight w:val="0"/>
          <w:marTop w:val="0"/>
          <w:marBottom w:val="0"/>
          <w:divBdr>
            <w:top w:val="none" w:sz="0" w:space="0" w:color="auto"/>
            <w:left w:val="none" w:sz="0" w:space="0" w:color="auto"/>
            <w:bottom w:val="none" w:sz="0" w:space="0" w:color="auto"/>
            <w:right w:val="none" w:sz="0" w:space="0" w:color="auto"/>
          </w:divBdr>
          <w:divsChild>
            <w:div w:id="1068377416">
              <w:marLeft w:val="0"/>
              <w:marRight w:val="0"/>
              <w:marTop w:val="0"/>
              <w:marBottom w:val="0"/>
              <w:divBdr>
                <w:top w:val="none" w:sz="0" w:space="0" w:color="auto"/>
                <w:left w:val="none" w:sz="0" w:space="0" w:color="auto"/>
                <w:bottom w:val="none" w:sz="0" w:space="0" w:color="auto"/>
                <w:right w:val="none" w:sz="0" w:space="0" w:color="auto"/>
              </w:divBdr>
              <w:divsChild>
                <w:div w:id="1525971868">
                  <w:marLeft w:val="0"/>
                  <w:marRight w:val="0"/>
                  <w:marTop w:val="0"/>
                  <w:marBottom w:val="0"/>
                  <w:divBdr>
                    <w:top w:val="none" w:sz="0" w:space="0" w:color="auto"/>
                    <w:left w:val="none" w:sz="0" w:space="0" w:color="auto"/>
                    <w:bottom w:val="none" w:sz="0" w:space="0" w:color="auto"/>
                    <w:right w:val="none" w:sz="0" w:space="0" w:color="auto"/>
                  </w:divBdr>
                </w:div>
              </w:divsChild>
            </w:div>
            <w:div w:id="1123229236">
              <w:marLeft w:val="0"/>
              <w:marRight w:val="0"/>
              <w:marTop w:val="0"/>
              <w:marBottom w:val="0"/>
              <w:divBdr>
                <w:top w:val="none" w:sz="0" w:space="0" w:color="auto"/>
                <w:left w:val="none" w:sz="0" w:space="0" w:color="auto"/>
                <w:bottom w:val="none" w:sz="0" w:space="0" w:color="auto"/>
                <w:right w:val="none" w:sz="0" w:space="0" w:color="auto"/>
              </w:divBdr>
              <w:divsChild>
                <w:div w:id="12031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6438">
      <w:bodyDiv w:val="1"/>
      <w:marLeft w:val="0"/>
      <w:marRight w:val="0"/>
      <w:marTop w:val="0"/>
      <w:marBottom w:val="0"/>
      <w:divBdr>
        <w:top w:val="none" w:sz="0" w:space="0" w:color="auto"/>
        <w:left w:val="none" w:sz="0" w:space="0" w:color="auto"/>
        <w:bottom w:val="none" w:sz="0" w:space="0" w:color="auto"/>
        <w:right w:val="none" w:sz="0" w:space="0" w:color="auto"/>
      </w:divBdr>
      <w:divsChild>
        <w:div w:id="39081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clarkninaj@gmail.com</dc:creator>
  <cp:keywords/>
  <dc:description/>
  <cp:lastModifiedBy>clarkninaj@gmail.com</cp:lastModifiedBy>
  <cp:revision>8</cp:revision>
  <dcterms:created xsi:type="dcterms:W3CDTF">2023-08-03T18:38:00Z</dcterms:created>
  <dcterms:modified xsi:type="dcterms:W3CDTF">2023-08-04T17:41:00Z</dcterms:modified>
</cp:coreProperties>
</file>